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F558C" w14:textId="3C9A4FB9" w:rsidR="006972AC" w:rsidRDefault="006972AC" w:rsidP="007F46A1">
      <w:pPr>
        <w:pStyle w:val="NormalWeb"/>
        <w:spacing w:before="120" w:line="312" w:lineRule="auto"/>
        <w:jc w:val="both"/>
        <w:rPr>
          <w:color w:val="404040" w:themeColor="text1" w:themeTint="BF"/>
          <w:spacing w:val="8"/>
          <w:lang w:val="en-US"/>
        </w:rPr>
      </w:pPr>
      <w:r>
        <w:rPr>
          <w:b/>
          <w:bCs/>
          <w:noProof/>
          <w:color w:val="00B050"/>
          <w:spacing w:val="8"/>
          <w:lang w:eastAsia="vi-VN"/>
          <w14:ligatures w14:val="standardContextual"/>
        </w:rPr>
        <w:drawing>
          <wp:inline distT="0" distB="0" distL="0" distR="0" wp14:anchorId="06F1496C" wp14:editId="1C9C709C">
            <wp:extent cx="5760720" cy="980141"/>
            <wp:effectExtent l="0" t="0" r="0" b="0"/>
            <wp:docPr id="1179007595" name="Picture 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07595" name="Picture 9">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5760720" cy="980141"/>
                    </a:xfrm>
                    <a:prstGeom prst="rect">
                      <a:avLst/>
                    </a:prstGeom>
                  </pic:spPr>
                </pic:pic>
              </a:graphicData>
            </a:graphic>
          </wp:inline>
        </w:drawing>
      </w:r>
    </w:p>
    <w:p w14:paraId="25484179" w14:textId="6A1FDF45" w:rsidR="00152D82" w:rsidRPr="00A93142" w:rsidRDefault="00152D82" w:rsidP="00C74858">
      <w:pPr>
        <w:pStyle w:val="NormalWeb"/>
        <w:spacing w:before="120" w:after="0" w:afterAutospacing="0" w:line="312" w:lineRule="auto"/>
        <w:jc w:val="center"/>
        <w:rPr>
          <w:b/>
          <w:bCs/>
          <w:color w:val="00B050"/>
          <w:spacing w:val="8"/>
          <w:lang w:val="en-US"/>
        </w:rPr>
      </w:pPr>
      <w:r w:rsidRPr="00A93142">
        <w:rPr>
          <w:b/>
          <w:bCs/>
          <w:color w:val="00B050"/>
          <w:spacing w:val="8"/>
          <w:lang w:val="en-US"/>
        </w:rPr>
        <w:t>HORTEX VIETNAM 2024</w:t>
      </w:r>
      <w:r w:rsidR="00C74858">
        <w:rPr>
          <w:b/>
          <w:bCs/>
          <w:color w:val="00B050"/>
          <w:spacing w:val="8"/>
          <w:lang w:val="en-US"/>
        </w:rPr>
        <w:t xml:space="preserve"> - CƠ HỘI HƠP TÁC VÀ MỞ RỘNG </w:t>
      </w:r>
      <w:r w:rsidR="00A93142" w:rsidRPr="00A93142">
        <w:rPr>
          <w:b/>
          <w:bCs/>
          <w:color w:val="00B050"/>
          <w:spacing w:val="8"/>
          <w:lang w:val="en-US"/>
        </w:rPr>
        <w:t xml:space="preserve">KINH DOANH </w:t>
      </w:r>
      <w:r w:rsidR="00C74858">
        <w:rPr>
          <w:b/>
          <w:bCs/>
          <w:color w:val="00B050"/>
          <w:spacing w:val="8"/>
          <w:lang w:val="en-US"/>
        </w:rPr>
        <w:t>VỚI NHIỀU HOẠT ĐỘNG CHUYÊN NGÀNH</w:t>
      </w:r>
    </w:p>
    <w:p w14:paraId="6FA69B6B" w14:textId="457F3AAB" w:rsidR="006A003C" w:rsidRDefault="006A003C" w:rsidP="007F46A1">
      <w:pPr>
        <w:pStyle w:val="NormalWeb"/>
        <w:spacing w:before="120" w:line="312" w:lineRule="auto"/>
        <w:jc w:val="both"/>
        <w:rPr>
          <w:color w:val="404040" w:themeColor="text1" w:themeTint="BF"/>
          <w:spacing w:val="8"/>
          <w:lang w:val="en-US"/>
        </w:rPr>
      </w:pPr>
      <w:r w:rsidRPr="006A003C">
        <w:rPr>
          <w:b/>
          <w:bCs/>
          <w:color w:val="00B050"/>
          <w:spacing w:val="8"/>
          <w:lang w:val="en-US"/>
        </w:rPr>
        <w:t>HORTEX VIETNAM 2024</w:t>
      </w:r>
      <w:r w:rsidRPr="006A003C">
        <w:rPr>
          <w:color w:val="404040" w:themeColor="text1" w:themeTint="BF"/>
          <w:spacing w:val="8"/>
          <w:lang w:val="en-US"/>
        </w:rPr>
        <w:t xml:space="preserve"> – Triển lãm độc quyền và hàng đầu về Công nghệ sản xuất và chế biến rau và hoa quả tại Việt Nam năm 2024</w:t>
      </w:r>
      <w:r>
        <w:rPr>
          <w:color w:val="404040" w:themeColor="text1" w:themeTint="BF"/>
          <w:spacing w:val="8"/>
          <w:lang w:val="en-US"/>
        </w:rPr>
        <w:t xml:space="preserve">, </w:t>
      </w:r>
      <w:r w:rsidRPr="00A55104">
        <w:rPr>
          <w:color w:val="404040" w:themeColor="text1" w:themeTint="BF"/>
          <w:spacing w:val="8"/>
          <w:lang w:val="en-US"/>
        </w:rPr>
        <w:t xml:space="preserve">điểm hẹn </w:t>
      </w:r>
      <w:r>
        <w:rPr>
          <w:color w:val="404040" w:themeColor="text1" w:themeTint="BF"/>
          <w:spacing w:val="8"/>
          <w:lang w:val="en-US"/>
        </w:rPr>
        <w:t>chuyên nghiệp hàng năm</w:t>
      </w:r>
      <w:r w:rsidRPr="00A55104">
        <w:rPr>
          <w:color w:val="404040" w:themeColor="text1" w:themeTint="BF"/>
          <w:spacing w:val="8"/>
          <w:lang w:val="en-US"/>
        </w:rPr>
        <w:t xml:space="preserve"> của các doanh nghiệp, các chuyên gia và những người hoạt động trong ngành </w:t>
      </w:r>
      <w:r>
        <w:rPr>
          <w:color w:val="404040" w:themeColor="text1" w:themeTint="BF"/>
          <w:spacing w:val="8"/>
          <w:lang w:val="en-US"/>
        </w:rPr>
        <w:t>Rau</w:t>
      </w:r>
      <w:r>
        <w:rPr>
          <w:color w:val="404040" w:themeColor="text1" w:themeTint="BF"/>
          <w:spacing w:val="8"/>
        </w:rPr>
        <w:t xml:space="preserve">, Hoa, Quả tại </w:t>
      </w:r>
      <w:r w:rsidRPr="00A55104">
        <w:rPr>
          <w:color w:val="404040" w:themeColor="text1" w:themeTint="BF"/>
          <w:spacing w:val="8"/>
          <w:lang w:val="en-US"/>
        </w:rPr>
        <w:t xml:space="preserve">Việt Nam và </w:t>
      </w:r>
      <w:r w:rsidR="00C74858">
        <w:rPr>
          <w:color w:val="404040" w:themeColor="text1" w:themeTint="BF"/>
          <w:spacing w:val="8"/>
          <w:lang w:val="en-US"/>
        </w:rPr>
        <w:t>khu vực</w:t>
      </w:r>
      <w:r w:rsidRPr="00A55104">
        <w:rPr>
          <w:color w:val="404040" w:themeColor="text1" w:themeTint="BF"/>
          <w:spacing w:val="8"/>
          <w:lang w:val="en-US"/>
        </w:rPr>
        <w:t>.</w:t>
      </w:r>
    </w:p>
    <w:p w14:paraId="438E2F0A" w14:textId="664EC482" w:rsidR="006A003C" w:rsidRDefault="006A003C" w:rsidP="006A003C">
      <w:pPr>
        <w:pStyle w:val="NormalWeb"/>
        <w:spacing w:before="120" w:line="312" w:lineRule="auto"/>
        <w:jc w:val="both"/>
        <w:rPr>
          <w:color w:val="404040" w:themeColor="text1" w:themeTint="BF"/>
          <w:spacing w:val="8"/>
          <w:lang w:val="en-US"/>
        </w:rPr>
      </w:pPr>
      <w:r w:rsidRPr="006A003C">
        <w:rPr>
          <w:color w:val="404040" w:themeColor="text1" w:themeTint="BF"/>
          <w:spacing w:val="8"/>
          <w:lang w:val="en-US"/>
        </w:rPr>
        <w:t>Trở lại vào tháng 3 năm 2024, HortEx V</w:t>
      </w:r>
      <w:r w:rsidR="00C74858">
        <w:rPr>
          <w:color w:val="404040" w:themeColor="text1" w:themeTint="BF"/>
          <w:spacing w:val="8"/>
          <w:lang w:val="en-US"/>
        </w:rPr>
        <w:t>ietnam dự kiến sẽ thu hút hơn 20</w:t>
      </w:r>
      <w:r w:rsidRPr="006A003C">
        <w:rPr>
          <w:color w:val="404040" w:themeColor="text1" w:themeTint="BF"/>
          <w:spacing w:val="8"/>
          <w:lang w:val="en-US"/>
        </w:rPr>
        <w:t xml:space="preserve">0 doanh nghiệp từ 25 quốc gia khác nhau và 10.000 khách thương mại từ khắp nơi trên thế giới. </w:t>
      </w:r>
      <w:r w:rsidR="00C74858">
        <w:rPr>
          <w:color w:val="404040" w:themeColor="text1" w:themeTint="BF"/>
          <w:spacing w:val="8"/>
          <w:lang w:val="en-US"/>
        </w:rPr>
        <w:t>Đặc biệt, k</w:t>
      </w:r>
      <w:r>
        <w:rPr>
          <w:color w:val="404040" w:themeColor="text1" w:themeTint="BF"/>
          <w:spacing w:val="8"/>
          <w:lang w:val="en-US"/>
        </w:rPr>
        <w:t xml:space="preserve">hách tham quan sẽ được gặp gỡ trực tiếp các </w:t>
      </w:r>
      <w:r w:rsidR="00C74858">
        <w:rPr>
          <w:color w:val="404040" w:themeColor="text1" w:themeTint="BF"/>
          <w:spacing w:val="8"/>
          <w:lang w:val="en-US"/>
        </w:rPr>
        <w:t>nhà cung ứng</w:t>
      </w:r>
      <w:r>
        <w:rPr>
          <w:color w:val="404040" w:themeColor="text1" w:themeTint="BF"/>
          <w:spacing w:val="8"/>
          <w:lang w:val="en-US"/>
        </w:rPr>
        <w:t xml:space="preserve"> </w:t>
      </w:r>
      <w:r w:rsidR="00C74858">
        <w:rPr>
          <w:color w:val="404040" w:themeColor="text1" w:themeTint="BF"/>
          <w:spacing w:val="8"/>
          <w:lang w:val="en-US"/>
        </w:rPr>
        <w:t xml:space="preserve">tại </w:t>
      </w:r>
      <w:r>
        <w:rPr>
          <w:color w:val="404040" w:themeColor="text1" w:themeTint="BF"/>
          <w:spacing w:val="8"/>
          <w:lang w:val="en-US"/>
        </w:rPr>
        <w:t>c</w:t>
      </w:r>
      <w:r w:rsidRPr="001135AC">
        <w:rPr>
          <w:color w:val="404040" w:themeColor="text1" w:themeTint="BF"/>
          <w:spacing w:val="8"/>
        </w:rPr>
        <w:t>ác khu gian hàng quốc gia: Hà Lan, Thổ Nhĩ Kỳ, Trung Quốc, Ấn Độ, Đài Loan, Việt Nam</w:t>
      </w:r>
      <w:r>
        <w:rPr>
          <w:color w:val="404040" w:themeColor="text1" w:themeTint="BF"/>
          <w:spacing w:val="8"/>
          <w:lang w:val="en-US"/>
        </w:rPr>
        <w:t>,</w:t>
      </w:r>
      <w:r w:rsidR="00C74858">
        <w:rPr>
          <w:color w:val="404040" w:themeColor="text1" w:themeTint="BF"/>
          <w:spacing w:val="8"/>
          <w:lang w:val="en-US"/>
        </w:rPr>
        <w:t xml:space="preserve"> </w:t>
      </w:r>
      <w:r w:rsidR="006D528D">
        <w:rPr>
          <w:color w:val="404040" w:themeColor="text1" w:themeTint="BF"/>
          <w:spacing w:val="8"/>
          <w:lang w:val="en-US"/>
        </w:rPr>
        <w:t>v.v.</w:t>
      </w:r>
      <w:r>
        <w:rPr>
          <w:color w:val="404040" w:themeColor="text1" w:themeTint="BF"/>
          <w:spacing w:val="8"/>
          <w:lang w:val="en-US"/>
        </w:rPr>
        <w:t xml:space="preserve"> .</w:t>
      </w:r>
      <w:r w:rsidRPr="006A003C">
        <w:rPr>
          <w:color w:val="404040" w:themeColor="text1" w:themeTint="BF"/>
          <w:spacing w:val="8"/>
          <w:lang w:val="en-US"/>
        </w:rPr>
        <w:t xml:space="preserve"> </w:t>
      </w:r>
      <w:r w:rsidR="00C74858">
        <w:rPr>
          <w:color w:val="404040" w:themeColor="text1" w:themeTint="BF"/>
          <w:spacing w:val="8"/>
          <w:lang w:val="en-US"/>
        </w:rPr>
        <w:t xml:space="preserve">Ngoài ra </w:t>
      </w:r>
      <w:r w:rsidRPr="006A003C">
        <w:rPr>
          <w:color w:val="404040" w:themeColor="text1" w:themeTint="BF"/>
          <w:spacing w:val="8"/>
          <w:lang w:val="en-US"/>
        </w:rPr>
        <w:t>sự kiện sẽ</w:t>
      </w:r>
      <w:r w:rsidR="00C74858">
        <w:rPr>
          <w:color w:val="404040" w:themeColor="text1" w:themeTint="BF"/>
          <w:spacing w:val="8"/>
          <w:lang w:val="en-US"/>
        </w:rPr>
        <w:t xml:space="preserve"> còn </w:t>
      </w:r>
      <w:r w:rsidRPr="006A003C">
        <w:rPr>
          <w:color w:val="404040" w:themeColor="text1" w:themeTint="BF"/>
          <w:spacing w:val="8"/>
          <w:lang w:val="en-US"/>
        </w:rPr>
        <w:t>mang đến chuỗi các hoạt động nổi bật, bao gồm:</w:t>
      </w:r>
    </w:p>
    <w:p w14:paraId="2ACAFB2B" w14:textId="57A08073" w:rsidR="006A003C" w:rsidRPr="006D528D" w:rsidRDefault="006A003C" w:rsidP="006A003C">
      <w:pPr>
        <w:pStyle w:val="NormalWeb"/>
        <w:numPr>
          <w:ilvl w:val="0"/>
          <w:numId w:val="2"/>
        </w:numPr>
        <w:spacing w:before="120" w:line="312" w:lineRule="auto"/>
        <w:jc w:val="both"/>
        <w:rPr>
          <w:b/>
          <w:bCs/>
          <w:color w:val="404040" w:themeColor="text1" w:themeTint="BF"/>
          <w:spacing w:val="8"/>
          <w:lang w:val="en-US"/>
        </w:rPr>
      </w:pPr>
      <w:r w:rsidRPr="006D528D">
        <w:rPr>
          <w:b/>
          <w:bCs/>
          <w:color w:val="404040" w:themeColor="text1" w:themeTint="BF"/>
          <w:spacing w:val="8"/>
          <w:lang w:val="en-US"/>
        </w:rPr>
        <w:t>HỘI THẢO CHUYÊN ĐỀ</w:t>
      </w:r>
    </w:p>
    <w:p w14:paraId="6B14AA01" w14:textId="7F229345" w:rsidR="006A003C" w:rsidRPr="00C74858" w:rsidRDefault="00C74858" w:rsidP="006A003C">
      <w:pPr>
        <w:pStyle w:val="NormalWeb"/>
        <w:spacing w:before="120" w:line="312" w:lineRule="auto"/>
        <w:jc w:val="both"/>
        <w:rPr>
          <w:color w:val="404040" w:themeColor="text1" w:themeTint="BF"/>
          <w:spacing w:val="8"/>
          <w:lang w:val="en-US"/>
        </w:rPr>
      </w:pPr>
      <w:bookmarkStart w:id="0" w:name="_Hlk150497726"/>
      <w:r>
        <w:rPr>
          <w:color w:val="404040" w:themeColor="text1" w:themeTint="BF"/>
          <w:spacing w:val="8"/>
          <w:lang w:val="en-US"/>
        </w:rPr>
        <w:t>C</w:t>
      </w:r>
      <w:r w:rsidRPr="006A003C">
        <w:rPr>
          <w:color w:val="404040" w:themeColor="text1" w:themeTint="BF"/>
          <w:spacing w:val="8"/>
        </w:rPr>
        <w:t>ác chuyên gia quốc tế</w:t>
      </w:r>
      <w:r>
        <w:rPr>
          <w:color w:val="404040" w:themeColor="text1" w:themeTint="BF"/>
          <w:spacing w:val="8"/>
          <w:lang w:val="en-US"/>
        </w:rPr>
        <w:t xml:space="preserve"> và </w:t>
      </w:r>
      <w:r w:rsidRPr="006A003C">
        <w:rPr>
          <w:color w:val="404040" w:themeColor="text1" w:themeTint="BF"/>
          <w:spacing w:val="8"/>
        </w:rPr>
        <w:t xml:space="preserve">các </w:t>
      </w:r>
      <w:r>
        <w:rPr>
          <w:color w:val="404040" w:themeColor="text1" w:themeTint="BF"/>
          <w:spacing w:val="8"/>
          <w:lang w:val="en-US"/>
        </w:rPr>
        <w:t>doanh nghiệp</w:t>
      </w:r>
      <w:r w:rsidRPr="006A003C">
        <w:rPr>
          <w:color w:val="404040" w:themeColor="text1" w:themeTint="BF"/>
          <w:spacing w:val="8"/>
        </w:rPr>
        <w:t xml:space="preserve"> hàng đầu trong ngành </w:t>
      </w:r>
      <w:r>
        <w:rPr>
          <w:color w:val="404040" w:themeColor="text1" w:themeTint="BF"/>
          <w:spacing w:val="8"/>
          <w:lang w:val="en-US"/>
        </w:rPr>
        <w:t>Rau, Hoa, Quả sẽ chia s</w:t>
      </w:r>
      <w:r w:rsidR="004318BC">
        <w:rPr>
          <w:color w:val="404040" w:themeColor="text1" w:themeTint="BF"/>
          <w:spacing w:val="8"/>
          <w:lang w:val="en-US"/>
        </w:rPr>
        <w:t>ẻ</w:t>
      </w:r>
      <w:r>
        <w:rPr>
          <w:color w:val="404040" w:themeColor="text1" w:themeTint="BF"/>
          <w:spacing w:val="8"/>
          <w:lang w:val="en-US"/>
        </w:rPr>
        <w:t xml:space="preserve"> n</w:t>
      </w:r>
      <w:r w:rsidR="006A003C" w:rsidRPr="006A003C">
        <w:rPr>
          <w:color w:val="404040" w:themeColor="text1" w:themeTint="BF"/>
          <w:spacing w:val="8"/>
        </w:rPr>
        <w:t xml:space="preserve">hững </w:t>
      </w:r>
      <w:r>
        <w:rPr>
          <w:color w:val="404040" w:themeColor="text1" w:themeTint="BF"/>
          <w:spacing w:val="8"/>
          <w:lang w:val="en-US"/>
        </w:rPr>
        <w:t>thông tin mới nhất</w:t>
      </w:r>
      <w:r w:rsidR="006A003C" w:rsidRPr="006A003C">
        <w:rPr>
          <w:color w:val="404040" w:themeColor="text1" w:themeTint="BF"/>
          <w:spacing w:val="8"/>
        </w:rPr>
        <w:t xml:space="preserve"> về thị trường hiện tại, xu hướng</w:t>
      </w:r>
      <w:r>
        <w:rPr>
          <w:color w:val="404040" w:themeColor="text1" w:themeTint="BF"/>
          <w:spacing w:val="8"/>
          <w:lang w:val="en-US"/>
        </w:rPr>
        <w:t xml:space="preserve"> ngành</w:t>
      </w:r>
      <w:r w:rsidR="006A003C" w:rsidRPr="006A003C">
        <w:rPr>
          <w:color w:val="404040" w:themeColor="text1" w:themeTint="BF"/>
          <w:spacing w:val="8"/>
        </w:rPr>
        <w:t xml:space="preserve">, thông tin về công nghệ tiên tiến, sản phẩm mới nhất, cơ hội cũng như thách thức </w:t>
      </w:r>
      <w:r>
        <w:rPr>
          <w:color w:val="404040" w:themeColor="text1" w:themeTint="BF"/>
          <w:spacing w:val="8"/>
          <w:lang w:val="en-US"/>
        </w:rPr>
        <w:t>trong tương lai.</w:t>
      </w:r>
    </w:p>
    <w:p w14:paraId="5A4DAB4C" w14:textId="104B2C7C" w:rsidR="00C02460" w:rsidRDefault="00C02460" w:rsidP="00C02460">
      <w:pPr>
        <w:pStyle w:val="NormalWeb"/>
        <w:spacing w:before="120" w:after="0" w:afterAutospacing="0" w:line="312" w:lineRule="auto"/>
        <w:jc w:val="both"/>
        <w:rPr>
          <w:color w:val="404040" w:themeColor="text1" w:themeTint="BF"/>
          <w:spacing w:val="8"/>
        </w:rPr>
      </w:pPr>
      <w:r>
        <w:rPr>
          <w:noProof/>
          <w:lang w:eastAsia="vi-VN"/>
        </w:rPr>
        <w:drawing>
          <wp:inline distT="0" distB="0" distL="0" distR="0" wp14:anchorId="523C87A8" wp14:editId="71BE2C8B">
            <wp:extent cx="5760720" cy="2672168"/>
            <wp:effectExtent l="0" t="0" r="0" b="0"/>
            <wp:docPr id="1139534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0444"/>
                    <a:stretch/>
                  </pic:blipFill>
                  <pic:spPr bwMode="auto">
                    <a:xfrm>
                      <a:off x="0" y="0"/>
                      <a:ext cx="5760720" cy="2672168"/>
                    </a:xfrm>
                    <a:prstGeom prst="rect">
                      <a:avLst/>
                    </a:prstGeom>
                    <a:noFill/>
                    <a:ln>
                      <a:noFill/>
                    </a:ln>
                    <a:extLst>
                      <a:ext uri="{53640926-AAD7-44D8-BBD7-CCE9431645EC}">
                        <a14:shadowObscured xmlns:a14="http://schemas.microsoft.com/office/drawing/2010/main"/>
                      </a:ext>
                    </a:extLst>
                  </pic:spPr>
                </pic:pic>
              </a:graphicData>
            </a:graphic>
          </wp:inline>
        </w:drawing>
      </w:r>
    </w:p>
    <w:p w14:paraId="0E490D2B" w14:textId="38374A41" w:rsidR="00C02460" w:rsidRPr="00C74858" w:rsidRDefault="00C02460" w:rsidP="00C02460">
      <w:pPr>
        <w:pStyle w:val="NormalWeb"/>
        <w:spacing w:before="0" w:beforeAutospacing="0" w:after="0" w:afterAutospacing="0" w:line="312" w:lineRule="auto"/>
        <w:jc w:val="center"/>
        <w:rPr>
          <w:i/>
          <w:iCs/>
          <w:color w:val="404040" w:themeColor="text1" w:themeTint="BF"/>
          <w:spacing w:val="8"/>
        </w:rPr>
      </w:pPr>
      <w:r w:rsidRPr="00C74858">
        <w:rPr>
          <w:i/>
          <w:iCs/>
          <w:color w:val="404040" w:themeColor="text1" w:themeTint="BF"/>
          <w:spacing w:val="8"/>
        </w:rPr>
        <w:t>Các phiên hội thảo chuyên đề được trình bày bởi các chuyên gia trong ngành Rau, Hoa, Quả tại HortEx Vietnam 2023</w:t>
      </w:r>
    </w:p>
    <w:bookmarkEnd w:id="0"/>
    <w:p w14:paraId="4955C4DE" w14:textId="3C02EF3B" w:rsidR="007B03E1" w:rsidRPr="006D528D" w:rsidRDefault="007B03E1" w:rsidP="007B03E1">
      <w:pPr>
        <w:pStyle w:val="NormalWeb"/>
        <w:numPr>
          <w:ilvl w:val="0"/>
          <w:numId w:val="2"/>
        </w:numPr>
        <w:spacing w:before="120" w:line="312" w:lineRule="auto"/>
        <w:jc w:val="both"/>
        <w:rPr>
          <w:b/>
          <w:bCs/>
          <w:color w:val="404040" w:themeColor="text1" w:themeTint="BF"/>
          <w:spacing w:val="8"/>
          <w:lang w:val="en-US"/>
        </w:rPr>
      </w:pPr>
      <w:r w:rsidRPr="006D528D">
        <w:rPr>
          <w:b/>
          <w:bCs/>
          <w:color w:val="404040" w:themeColor="text1" w:themeTint="BF"/>
          <w:spacing w:val="8"/>
          <w:lang w:val="en-US"/>
        </w:rPr>
        <w:t>DIỄN ĐÀN XUẤT KHẨU</w:t>
      </w:r>
    </w:p>
    <w:p w14:paraId="53AFAD2C" w14:textId="4B983268" w:rsidR="006A003C" w:rsidRDefault="001959F0" w:rsidP="001959F0">
      <w:pPr>
        <w:pStyle w:val="NormalWeb"/>
        <w:spacing w:before="120" w:line="312" w:lineRule="auto"/>
        <w:jc w:val="both"/>
        <w:rPr>
          <w:color w:val="404040" w:themeColor="text1" w:themeTint="BF"/>
          <w:spacing w:val="8"/>
          <w:lang w:val="en-US"/>
        </w:rPr>
      </w:pPr>
      <w:r w:rsidRPr="006D528D">
        <w:rPr>
          <w:b/>
          <w:bCs/>
          <w:color w:val="404040" w:themeColor="text1" w:themeTint="BF"/>
          <w:spacing w:val="8"/>
          <w:lang w:val="en-US"/>
        </w:rPr>
        <w:lastRenderedPageBreak/>
        <w:t>Diễn đàn Xuất khẩu</w:t>
      </w:r>
      <w:r w:rsidRPr="001959F0">
        <w:rPr>
          <w:color w:val="404040" w:themeColor="text1" w:themeTint="BF"/>
          <w:spacing w:val="8"/>
          <w:lang w:val="en-US"/>
        </w:rPr>
        <w:t xml:space="preserve"> là cầu nối gặp gỡ trực tiếp giữa người trồng trọt, </w:t>
      </w:r>
      <w:r w:rsidR="006D528D">
        <w:rPr>
          <w:color w:val="404040" w:themeColor="text1" w:themeTint="BF"/>
          <w:spacing w:val="8"/>
          <w:lang w:val="en-US"/>
        </w:rPr>
        <w:t>dơn vị</w:t>
      </w:r>
      <w:r w:rsidRPr="001959F0">
        <w:rPr>
          <w:color w:val="404040" w:themeColor="text1" w:themeTint="BF"/>
          <w:spacing w:val="8"/>
          <w:lang w:val="en-US"/>
        </w:rPr>
        <w:t xml:space="preserve"> sản xuất v</w:t>
      </w:r>
      <w:r w:rsidR="006D528D">
        <w:rPr>
          <w:color w:val="404040" w:themeColor="text1" w:themeTint="BF"/>
          <w:spacing w:val="8"/>
          <w:lang w:val="en-US"/>
        </w:rPr>
        <w:t>ới</w:t>
      </w:r>
      <w:r w:rsidRPr="001959F0">
        <w:rPr>
          <w:color w:val="404040" w:themeColor="text1" w:themeTint="BF"/>
          <w:spacing w:val="8"/>
          <w:lang w:val="en-US"/>
        </w:rPr>
        <w:t xml:space="preserve"> các khách hàng quốc tế uy tín, giúp tiết kiệm thời gian, chi phí trong việc tìm kiếm nguồn cung, nguồn tiêu thụ. Ngoài ra, đây còn là nơi để các doanh nghiệp cập nhật thông tin về thị trường xuất khẩu tiềm năng và nắm bắt các tiêu chí chất lượng sản phẩm đạt tiêu chuẩn xuất khẩu.</w:t>
      </w:r>
      <w:r>
        <w:rPr>
          <w:color w:val="404040" w:themeColor="text1" w:themeTint="BF"/>
          <w:spacing w:val="8"/>
          <w:lang w:val="en-US"/>
        </w:rPr>
        <w:t xml:space="preserve"> </w:t>
      </w:r>
    </w:p>
    <w:p w14:paraId="1ED5D31F" w14:textId="4B996F52" w:rsidR="001959F0" w:rsidRPr="003D587F" w:rsidRDefault="001959F0" w:rsidP="001959F0">
      <w:pPr>
        <w:pStyle w:val="NormalWeb"/>
        <w:numPr>
          <w:ilvl w:val="0"/>
          <w:numId w:val="2"/>
        </w:numPr>
        <w:spacing w:before="120" w:line="312" w:lineRule="auto"/>
        <w:jc w:val="both"/>
        <w:rPr>
          <w:b/>
          <w:bCs/>
          <w:color w:val="404040" w:themeColor="text1" w:themeTint="BF"/>
          <w:spacing w:val="8"/>
          <w:lang w:val="en-US"/>
        </w:rPr>
      </w:pPr>
      <w:r w:rsidRPr="006D528D">
        <w:rPr>
          <w:b/>
          <w:bCs/>
          <w:color w:val="404040" w:themeColor="text1" w:themeTint="BF"/>
          <w:spacing w:val="8"/>
          <w:lang w:val="en-US"/>
        </w:rPr>
        <w:t>KHU TRƯNG BÀY HOA QUỐC TẾ</w:t>
      </w:r>
    </w:p>
    <w:p w14:paraId="16B607B0" w14:textId="532BB68C" w:rsidR="006A003C" w:rsidRDefault="001959F0" w:rsidP="00C54A0C">
      <w:pPr>
        <w:pStyle w:val="NormalWeb"/>
        <w:spacing w:before="120" w:line="312" w:lineRule="auto"/>
        <w:jc w:val="both"/>
        <w:rPr>
          <w:color w:val="404040" w:themeColor="text1" w:themeTint="BF"/>
          <w:spacing w:val="8"/>
          <w:lang w:val="en-US"/>
        </w:rPr>
      </w:pPr>
      <w:r w:rsidRPr="006D528D">
        <w:rPr>
          <w:b/>
          <w:bCs/>
          <w:color w:val="404040" w:themeColor="text1" w:themeTint="BF"/>
          <w:spacing w:val="8"/>
          <w:lang w:val="en-US"/>
        </w:rPr>
        <w:t>Khu trưng bày Hoa quốc tế</w:t>
      </w:r>
      <w:r w:rsidRPr="001959F0">
        <w:rPr>
          <w:color w:val="404040" w:themeColor="text1" w:themeTint="BF"/>
          <w:spacing w:val="8"/>
          <w:lang w:val="en-US"/>
        </w:rPr>
        <w:t xml:space="preserve"> là nơi để các doanh nghiệp trồng hoa học hỏi nhiều giống hoa mới từ các nước, đồng thời trao đổi kinh nghiệm, cập nhật công nghệ trồng hoa từ các thương hiệu hoa hàng đầu như Black Tulip (Kenya), Dalat Hasfarm (Việt Nam), Hiệp hội Hoa Đà Lạt (Việt Nam), </w:t>
      </w:r>
      <w:r w:rsidR="00C54A0C">
        <w:rPr>
          <w:color w:val="404040" w:themeColor="text1" w:themeTint="BF"/>
          <w:spacing w:val="8"/>
          <w:lang w:val="en-US"/>
        </w:rPr>
        <w:t xml:space="preserve">Rosen Tantau (Đức), </w:t>
      </w:r>
      <w:r w:rsidRPr="001959F0">
        <w:rPr>
          <w:color w:val="404040" w:themeColor="text1" w:themeTint="BF"/>
          <w:spacing w:val="8"/>
          <w:lang w:val="en-US"/>
        </w:rPr>
        <w:t>v.v.</w:t>
      </w:r>
    </w:p>
    <w:p w14:paraId="59C4813F" w14:textId="4FAF20E6" w:rsidR="00C54A0C" w:rsidRPr="00AB228A" w:rsidRDefault="00C54A0C" w:rsidP="00C54A0C">
      <w:pPr>
        <w:pStyle w:val="NormalWeb"/>
        <w:numPr>
          <w:ilvl w:val="0"/>
          <w:numId w:val="2"/>
        </w:numPr>
        <w:spacing w:before="120" w:line="312" w:lineRule="auto"/>
        <w:jc w:val="both"/>
        <w:rPr>
          <w:b/>
          <w:bCs/>
          <w:color w:val="404040" w:themeColor="text1" w:themeTint="BF"/>
          <w:spacing w:val="8"/>
          <w:lang w:val="en-US"/>
        </w:rPr>
      </w:pPr>
      <w:r w:rsidRPr="00AB228A">
        <w:rPr>
          <w:b/>
          <w:bCs/>
          <w:color w:val="404040" w:themeColor="text1" w:themeTint="BF"/>
          <w:spacing w:val="8"/>
          <w:lang w:val="en-US"/>
        </w:rPr>
        <w:t>TỌA ĐÀM “CHIA SẺ KINH NGHIỆM NGƯỜI LÀM VƯỜN”</w:t>
      </w:r>
    </w:p>
    <w:p w14:paraId="52F07B54" w14:textId="1A7DC351" w:rsidR="006A003C" w:rsidRDefault="00C54A0C" w:rsidP="00C54A0C">
      <w:pPr>
        <w:pStyle w:val="NormalWeb"/>
        <w:spacing w:before="120" w:line="312" w:lineRule="auto"/>
        <w:jc w:val="both"/>
        <w:rPr>
          <w:color w:val="404040" w:themeColor="text1" w:themeTint="BF"/>
          <w:spacing w:val="8"/>
          <w:lang w:val="en-US"/>
        </w:rPr>
      </w:pPr>
      <w:r w:rsidRPr="00AB228A">
        <w:rPr>
          <w:b/>
          <w:bCs/>
          <w:color w:val="404040" w:themeColor="text1" w:themeTint="BF"/>
          <w:spacing w:val="8"/>
          <w:lang w:val="en-US"/>
        </w:rPr>
        <w:t xml:space="preserve">Tọa đàm </w:t>
      </w:r>
      <w:r w:rsidRPr="00C54A0C">
        <w:rPr>
          <w:color w:val="404040" w:themeColor="text1" w:themeTint="BF"/>
          <w:spacing w:val="8"/>
          <w:lang w:val="en-US"/>
        </w:rPr>
        <w:t xml:space="preserve">sẽ quy tụ các cá nhân, doanh nghiệp xuất sắc trong lĩnh vực </w:t>
      </w:r>
      <w:r>
        <w:rPr>
          <w:color w:val="404040" w:themeColor="text1" w:themeTint="BF"/>
          <w:spacing w:val="8"/>
          <w:lang w:val="en-US"/>
        </w:rPr>
        <w:t>Rau, Hoa, Quả</w:t>
      </w:r>
      <w:r w:rsidRPr="00C54A0C">
        <w:rPr>
          <w:color w:val="404040" w:themeColor="text1" w:themeTint="BF"/>
          <w:spacing w:val="8"/>
          <w:lang w:val="en-US"/>
        </w:rPr>
        <w:t xml:space="preserve"> từ khắp các tỉnh, thành phố tại Việt Nam, với mục tiêu mang đến cho các Doanh nghiệp, Hợp tác xã, Chủ trang trại cơ hội giao lưu, học hỏi kinh nghiệm thực tế trong triển khai sản xuất các mô hình ứng dụng công nghệ đạt hiệu quả kinh tế và chất lượng cao.</w:t>
      </w:r>
    </w:p>
    <w:p w14:paraId="2DF2E95F" w14:textId="3680C512" w:rsidR="00AA4668" w:rsidRDefault="00AA4668" w:rsidP="00AA4668">
      <w:pPr>
        <w:pStyle w:val="NormalWeb"/>
        <w:spacing w:before="120" w:after="0" w:afterAutospacing="0" w:line="312" w:lineRule="auto"/>
        <w:jc w:val="both"/>
        <w:rPr>
          <w:color w:val="404040" w:themeColor="text1" w:themeTint="BF"/>
          <w:spacing w:val="8"/>
          <w:lang w:val="en-US"/>
        </w:rPr>
      </w:pPr>
      <w:r>
        <w:rPr>
          <w:noProof/>
          <w:color w:val="404040" w:themeColor="text1" w:themeTint="BF"/>
          <w:spacing w:val="8"/>
          <w:lang w:eastAsia="vi-VN"/>
          <w14:ligatures w14:val="standardContextual"/>
        </w:rPr>
        <w:drawing>
          <wp:inline distT="0" distB="0" distL="0" distR="0" wp14:anchorId="05151C1C" wp14:editId="3B24470B">
            <wp:extent cx="6131935" cy="3095625"/>
            <wp:effectExtent l="0" t="0" r="0" b="0"/>
            <wp:docPr id="18030356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35604" name="Picture 1803035604"/>
                    <pic:cNvPicPr/>
                  </pic:nvPicPr>
                  <pic:blipFill rotWithShape="1">
                    <a:blip r:embed="rId8" cstate="print">
                      <a:extLst>
                        <a:ext uri="{28A0092B-C50C-407E-A947-70E740481C1C}">
                          <a14:useLocalDpi xmlns:a14="http://schemas.microsoft.com/office/drawing/2010/main" val="0"/>
                        </a:ext>
                      </a:extLst>
                    </a:blip>
                    <a:srcRect l="-557" t="19656" r="-5908" b="-276"/>
                    <a:stretch/>
                  </pic:blipFill>
                  <pic:spPr bwMode="auto">
                    <a:xfrm>
                      <a:off x="0" y="0"/>
                      <a:ext cx="6133076" cy="3096201"/>
                    </a:xfrm>
                    <a:prstGeom prst="rect">
                      <a:avLst/>
                    </a:prstGeom>
                    <a:ln>
                      <a:noFill/>
                    </a:ln>
                    <a:extLst>
                      <a:ext uri="{53640926-AAD7-44D8-BBD7-CCE9431645EC}">
                        <a14:shadowObscured xmlns:a14="http://schemas.microsoft.com/office/drawing/2010/main"/>
                      </a:ext>
                    </a:extLst>
                  </pic:spPr>
                </pic:pic>
              </a:graphicData>
            </a:graphic>
          </wp:inline>
        </w:drawing>
      </w:r>
    </w:p>
    <w:p w14:paraId="1791A9DD" w14:textId="3107CF28" w:rsidR="00AA4668" w:rsidRPr="00AA4668" w:rsidRDefault="00AA4668" w:rsidP="00AA4668">
      <w:pPr>
        <w:pStyle w:val="NormalWeb"/>
        <w:spacing w:before="0" w:beforeAutospacing="0" w:line="312" w:lineRule="auto"/>
        <w:jc w:val="center"/>
        <w:rPr>
          <w:i/>
          <w:iCs/>
          <w:color w:val="404040" w:themeColor="text1" w:themeTint="BF"/>
          <w:spacing w:val="8"/>
          <w:lang w:val="en-US"/>
        </w:rPr>
      </w:pPr>
      <w:r w:rsidRPr="00AA4668">
        <w:rPr>
          <w:i/>
          <w:iCs/>
          <w:color w:val="404040" w:themeColor="text1" w:themeTint="BF"/>
          <w:spacing w:val="8"/>
          <w:lang w:val="en-US"/>
        </w:rPr>
        <w:t xml:space="preserve">Buổi Tọa đàm “Grower Talk” đã thu hút đông đảo khách tham dự đến nghe chia sẻ </w:t>
      </w:r>
      <w:r w:rsidR="00C365B1">
        <w:rPr>
          <w:i/>
          <w:iCs/>
          <w:color w:val="404040" w:themeColor="text1" w:themeTint="BF"/>
          <w:spacing w:val="8"/>
          <w:lang w:val="en-US"/>
        </w:rPr>
        <w:t>về các kinh nghiệm trong</w:t>
      </w:r>
      <w:r>
        <w:rPr>
          <w:i/>
          <w:iCs/>
          <w:color w:val="404040" w:themeColor="text1" w:themeTint="BF"/>
          <w:spacing w:val="8"/>
          <w:lang w:val="en-US"/>
        </w:rPr>
        <w:t xml:space="preserve"> </w:t>
      </w:r>
      <w:r w:rsidR="00C365B1">
        <w:rPr>
          <w:i/>
          <w:iCs/>
          <w:color w:val="404040" w:themeColor="text1" w:themeTint="BF"/>
          <w:spacing w:val="8"/>
          <w:lang w:val="en-US"/>
        </w:rPr>
        <w:t>lĩnh vực</w:t>
      </w:r>
      <w:r>
        <w:rPr>
          <w:i/>
          <w:iCs/>
          <w:color w:val="404040" w:themeColor="text1" w:themeTint="BF"/>
          <w:spacing w:val="8"/>
          <w:lang w:val="en-US"/>
        </w:rPr>
        <w:t xml:space="preserve"> </w:t>
      </w:r>
      <w:r w:rsidR="00C365B1">
        <w:rPr>
          <w:i/>
          <w:iCs/>
          <w:color w:val="404040" w:themeColor="text1" w:themeTint="BF"/>
          <w:spacing w:val="8"/>
          <w:lang w:val="en-US"/>
        </w:rPr>
        <w:t>làm vườn</w:t>
      </w:r>
    </w:p>
    <w:p w14:paraId="540E3FC7" w14:textId="62BDB3DE" w:rsidR="00C54A0C" w:rsidRPr="00AB228A" w:rsidRDefault="00C54A0C" w:rsidP="00C54A0C">
      <w:pPr>
        <w:pStyle w:val="NormalWeb"/>
        <w:numPr>
          <w:ilvl w:val="0"/>
          <w:numId w:val="2"/>
        </w:numPr>
        <w:spacing w:before="120" w:line="312" w:lineRule="auto"/>
        <w:jc w:val="both"/>
        <w:rPr>
          <w:b/>
          <w:bCs/>
          <w:color w:val="404040" w:themeColor="text1" w:themeTint="BF"/>
          <w:spacing w:val="8"/>
          <w:lang w:val="en-US"/>
        </w:rPr>
      </w:pPr>
      <w:r w:rsidRPr="00AB228A">
        <w:rPr>
          <w:b/>
          <w:bCs/>
          <w:color w:val="404040" w:themeColor="text1" w:themeTint="BF"/>
          <w:spacing w:val="8"/>
          <w:lang w:val="en-US"/>
        </w:rPr>
        <w:t>DIỄN ĐÀN CUNG ỨNG TRÁI CÂY ĐÔNG NAM Á</w:t>
      </w:r>
    </w:p>
    <w:p w14:paraId="7E515560" w14:textId="34A07AD9" w:rsidR="00C54A0C" w:rsidRDefault="00C54A0C" w:rsidP="00C54A0C">
      <w:pPr>
        <w:pStyle w:val="NormalWeb"/>
        <w:spacing w:before="120" w:line="312" w:lineRule="auto"/>
        <w:jc w:val="both"/>
        <w:rPr>
          <w:color w:val="404040" w:themeColor="text1" w:themeTint="BF"/>
          <w:spacing w:val="8"/>
          <w:lang w:val="en-US"/>
        </w:rPr>
      </w:pPr>
      <w:r w:rsidRPr="00AB228A">
        <w:rPr>
          <w:b/>
          <w:bCs/>
          <w:color w:val="404040" w:themeColor="text1" w:themeTint="BF"/>
          <w:spacing w:val="8"/>
          <w:lang w:val="en-US"/>
        </w:rPr>
        <w:t>Diễn đàn Cung ứng Trái cây Đông Nam Á</w:t>
      </w:r>
      <w:r w:rsidRPr="00C54A0C">
        <w:rPr>
          <w:color w:val="404040" w:themeColor="text1" w:themeTint="BF"/>
          <w:spacing w:val="8"/>
          <w:lang w:val="en-US"/>
        </w:rPr>
        <w:t xml:space="preserve"> là một </w:t>
      </w:r>
      <w:r w:rsidR="00AB228A">
        <w:rPr>
          <w:color w:val="404040" w:themeColor="text1" w:themeTint="BF"/>
          <w:spacing w:val="8"/>
          <w:lang w:val="en-US"/>
        </w:rPr>
        <w:t>nền tảng</w:t>
      </w:r>
      <w:r w:rsidRPr="00C54A0C">
        <w:rPr>
          <w:color w:val="404040" w:themeColor="text1" w:themeTint="BF"/>
          <w:spacing w:val="8"/>
          <w:lang w:val="en-US"/>
        </w:rPr>
        <w:t xml:space="preserve"> lý tưởng kết hợp </w:t>
      </w:r>
      <w:r w:rsidR="00AB228A">
        <w:rPr>
          <w:color w:val="404040" w:themeColor="text1" w:themeTint="BF"/>
          <w:spacing w:val="8"/>
          <w:lang w:val="en-US"/>
        </w:rPr>
        <w:t>mô hình</w:t>
      </w:r>
      <w:r w:rsidRPr="00C54A0C">
        <w:rPr>
          <w:color w:val="404040" w:themeColor="text1" w:themeTint="BF"/>
          <w:spacing w:val="8"/>
          <w:lang w:val="en-US"/>
        </w:rPr>
        <w:t xml:space="preserve"> B2B với </w:t>
      </w:r>
      <w:r w:rsidR="00B65B83">
        <w:rPr>
          <w:color w:val="404040" w:themeColor="text1" w:themeTint="BF"/>
          <w:spacing w:val="8"/>
          <w:lang w:val="en-US"/>
        </w:rPr>
        <w:t>Khu Trưng bày T</w:t>
      </w:r>
      <w:r w:rsidRPr="00C54A0C">
        <w:rPr>
          <w:color w:val="404040" w:themeColor="text1" w:themeTint="BF"/>
          <w:spacing w:val="8"/>
          <w:lang w:val="en-US"/>
        </w:rPr>
        <w:t>rái câ</w:t>
      </w:r>
      <w:r w:rsidR="00B65B83">
        <w:rPr>
          <w:color w:val="404040" w:themeColor="text1" w:themeTint="BF"/>
          <w:spacing w:val="8"/>
          <w:lang w:val="en-US"/>
        </w:rPr>
        <w:t>y cao cấp,</w:t>
      </w:r>
      <w:r w:rsidRPr="00C54A0C">
        <w:rPr>
          <w:color w:val="404040" w:themeColor="text1" w:themeTint="BF"/>
          <w:spacing w:val="8"/>
          <w:lang w:val="en-US"/>
        </w:rPr>
        <w:t xml:space="preserve"> tạo cơ hội cho các doanh nghiệp từ Đông Nam Á giới thiệu các giống đạt tiêu chuẩn xuất khẩu cho du khách trong và ngoài </w:t>
      </w:r>
      <w:r w:rsidRPr="00C54A0C">
        <w:rPr>
          <w:color w:val="404040" w:themeColor="text1" w:themeTint="BF"/>
          <w:spacing w:val="8"/>
          <w:lang w:val="en-US"/>
        </w:rPr>
        <w:lastRenderedPageBreak/>
        <w:t>nước. Đây chính là chìa khóa để mở rộng hợp tác lâu dài và bền vững với các khách hàng quốc tế đến từ EU, Trung Quốc, Mỹ, Hà Lan, New Zealand, Australia, Ấn Độ, Nhật Bản</w:t>
      </w:r>
      <w:r w:rsidR="00B65B83">
        <w:rPr>
          <w:color w:val="404040" w:themeColor="text1" w:themeTint="BF"/>
          <w:spacing w:val="8"/>
          <w:lang w:val="en-US"/>
        </w:rPr>
        <w:t>, v.v.</w:t>
      </w:r>
    </w:p>
    <w:p w14:paraId="0B50DC52" w14:textId="021EBC2A" w:rsidR="00B65B83" w:rsidRPr="00AB228A" w:rsidRDefault="00B65B83" w:rsidP="00B65B83">
      <w:pPr>
        <w:pStyle w:val="NormalWeb"/>
        <w:numPr>
          <w:ilvl w:val="0"/>
          <w:numId w:val="2"/>
        </w:numPr>
        <w:spacing w:before="120" w:line="312" w:lineRule="auto"/>
        <w:jc w:val="both"/>
        <w:rPr>
          <w:b/>
          <w:bCs/>
          <w:color w:val="404040" w:themeColor="text1" w:themeTint="BF"/>
          <w:spacing w:val="8"/>
          <w:lang w:val="en-US"/>
        </w:rPr>
      </w:pPr>
      <w:r w:rsidRPr="00AB228A">
        <w:rPr>
          <w:b/>
          <w:bCs/>
          <w:color w:val="404040" w:themeColor="text1" w:themeTint="BF"/>
          <w:spacing w:val="8"/>
          <w:lang w:val="en-US"/>
        </w:rPr>
        <w:t>CHƯƠNG TRÌNH KHÁCH MUA HÀNG VIP</w:t>
      </w:r>
    </w:p>
    <w:p w14:paraId="1553C79E" w14:textId="0B81A4C4" w:rsidR="006A003C" w:rsidRDefault="00AB228A" w:rsidP="0097249B">
      <w:pPr>
        <w:pStyle w:val="NormalWeb"/>
        <w:spacing w:before="120" w:line="312" w:lineRule="auto"/>
        <w:jc w:val="both"/>
        <w:rPr>
          <w:color w:val="404040" w:themeColor="text1" w:themeTint="BF"/>
          <w:spacing w:val="8"/>
          <w:lang w:val="en-US"/>
        </w:rPr>
      </w:pPr>
      <w:r w:rsidRPr="00AB228A">
        <w:rPr>
          <w:b/>
          <w:bCs/>
          <w:color w:val="404040" w:themeColor="text1" w:themeTint="BF"/>
          <w:spacing w:val="8"/>
          <w:lang w:val="en-US"/>
        </w:rPr>
        <w:t>“Chương trình Khách mua hàng VIP”</w:t>
      </w:r>
      <w:r w:rsidRPr="00AB228A">
        <w:rPr>
          <w:color w:val="404040" w:themeColor="text1" w:themeTint="BF"/>
          <w:spacing w:val="8"/>
          <w:lang w:val="en-US"/>
        </w:rPr>
        <w:t xml:space="preserve"> sẽ giúp tìm kiếm, lựa chọn và kết nối trực tiếp với các đối tác phù hợp nhằm tăng hiệu quả gặp gỡ, giao dịch tại </w:t>
      </w:r>
      <w:r>
        <w:rPr>
          <w:color w:val="404040" w:themeColor="text1" w:themeTint="BF"/>
          <w:spacing w:val="8"/>
          <w:lang w:val="en-US"/>
        </w:rPr>
        <w:t>t</w:t>
      </w:r>
      <w:r w:rsidRPr="00AB228A">
        <w:rPr>
          <w:color w:val="404040" w:themeColor="text1" w:themeTint="BF"/>
          <w:spacing w:val="8"/>
          <w:lang w:val="en-US"/>
        </w:rPr>
        <w:t xml:space="preserve">riển lãm. Các cuộc hẹn giữa </w:t>
      </w:r>
      <w:r>
        <w:rPr>
          <w:color w:val="404040" w:themeColor="text1" w:themeTint="BF"/>
          <w:spacing w:val="8"/>
          <w:lang w:val="en-US"/>
        </w:rPr>
        <w:t>Khách</w:t>
      </w:r>
      <w:r w:rsidRPr="00AB228A">
        <w:rPr>
          <w:color w:val="404040" w:themeColor="text1" w:themeTint="BF"/>
          <w:spacing w:val="8"/>
          <w:lang w:val="en-US"/>
        </w:rPr>
        <w:t xml:space="preserve"> mua</w:t>
      </w:r>
      <w:r>
        <w:rPr>
          <w:color w:val="404040" w:themeColor="text1" w:themeTint="BF"/>
          <w:spacing w:val="8"/>
          <w:lang w:val="en-US"/>
        </w:rPr>
        <w:t xml:space="preserve"> hàng</w:t>
      </w:r>
      <w:r w:rsidRPr="00AB228A">
        <w:rPr>
          <w:color w:val="404040" w:themeColor="text1" w:themeTint="BF"/>
          <w:spacing w:val="8"/>
          <w:lang w:val="en-US"/>
        </w:rPr>
        <w:t xml:space="preserve"> (VIP Buyer) và Đơn vị trưng bày (Exhibitor) sẽ được lên lịch trước, sắp xếp phù hợp với thời gian và nhu cầu của hai bên.</w:t>
      </w:r>
    </w:p>
    <w:p w14:paraId="5F17617E" w14:textId="0A9F2F61" w:rsidR="00C53A7A" w:rsidRDefault="00C53A7A" w:rsidP="00C53A7A">
      <w:pPr>
        <w:pStyle w:val="NormalWeb"/>
        <w:spacing w:before="120" w:after="0" w:afterAutospacing="0" w:line="312" w:lineRule="auto"/>
        <w:jc w:val="both"/>
        <w:rPr>
          <w:color w:val="404040" w:themeColor="text1" w:themeTint="BF"/>
          <w:spacing w:val="8"/>
          <w:lang w:val="en-US"/>
        </w:rPr>
      </w:pPr>
      <w:r w:rsidRPr="00C53A7A">
        <w:rPr>
          <w:b/>
          <w:bCs/>
          <w:color w:val="404040" w:themeColor="text1" w:themeTint="BF"/>
          <w:spacing w:val="8"/>
          <w:lang w:val="en-US"/>
        </w:rPr>
        <w:t>HORTEX VIETNAM 2024</w:t>
      </w:r>
      <w:r>
        <w:rPr>
          <w:color w:val="404040" w:themeColor="text1" w:themeTint="BF"/>
          <w:spacing w:val="8"/>
          <w:lang w:val="en-US"/>
        </w:rPr>
        <w:t xml:space="preserve"> </w:t>
      </w:r>
      <w:r w:rsidRPr="00C53A7A">
        <w:rPr>
          <w:color w:val="404040" w:themeColor="text1" w:themeTint="BF"/>
          <w:spacing w:val="8"/>
          <w:lang w:val="en-US"/>
        </w:rPr>
        <w:t xml:space="preserve">– Triển lãm &amp; Hội thảo quốc tế về </w:t>
      </w:r>
      <w:r>
        <w:rPr>
          <w:color w:val="404040" w:themeColor="text1" w:themeTint="BF"/>
          <w:spacing w:val="8"/>
          <w:lang w:val="en-US"/>
        </w:rPr>
        <w:t>C</w:t>
      </w:r>
      <w:r w:rsidRPr="00C53A7A">
        <w:rPr>
          <w:color w:val="404040" w:themeColor="text1" w:themeTint="BF"/>
          <w:spacing w:val="8"/>
          <w:lang w:val="en-US"/>
        </w:rPr>
        <w:t xml:space="preserve">ông nghệ </w:t>
      </w:r>
      <w:r>
        <w:rPr>
          <w:color w:val="404040" w:themeColor="text1" w:themeTint="BF"/>
          <w:spacing w:val="8"/>
          <w:lang w:val="en-US"/>
        </w:rPr>
        <w:t>S</w:t>
      </w:r>
      <w:r w:rsidRPr="00C53A7A">
        <w:rPr>
          <w:color w:val="404040" w:themeColor="text1" w:themeTint="BF"/>
          <w:spacing w:val="8"/>
          <w:lang w:val="en-US"/>
        </w:rPr>
        <w:t xml:space="preserve">ản xuất và </w:t>
      </w:r>
      <w:r>
        <w:rPr>
          <w:color w:val="404040" w:themeColor="text1" w:themeTint="BF"/>
          <w:spacing w:val="8"/>
          <w:lang w:val="en-US"/>
        </w:rPr>
        <w:t>C</w:t>
      </w:r>
      <w:r w:rsidRPr="00C53A7A">
        <w:rPr>
          <w:color w:val="404040" w:themeColor="text1" w:themeTint="BF"/>
          <w:spacing w:val="8"/>
          <w:lang w:val="en-US"/>
        </w:rPr>
        <w:t>hế biến Rau, Hoa, Quả</w:t>
      </w:r>
      <w:r>
        <w:rPr>
          <w:color w:val="404040" w:themeColor="text1" w:themeTint="BF"/>
          <w:spacing w:val="8"/>
          <w:lang w:val="en-US"/>
        </w:rPr>
        <w:t xml:space="preserve"> tại Việt Nam 2024</w:t>
      </w:r>
    </w:p>
    <w:p w14:paraId="6EF9D640" w14:textId="69C247A4" w:rsidR="00C53A7A" w:rsidRPr="00826CAC" w:rsidRDefault="00C53A7A" w:rsidP="00C53A7A">
      <w:pPr>
        <w:pStyle w:val="NormalWeb"/>
        <w:spacing w:before="0" w:beforeAutospacing="0" w:after="0" w:afterAutospacing="0" w:line="312" w:lineRule="auto"/>
        <w:jc w:val="both"/>
        <w:rPr>
          <w:color w:val="404040" w:themeColor="text1" w:themeTint="BF"/>
          <w:spacing w:val="8"/>
          <w:lang w:val="en-US"/>
        </w:rPr>
      </w:pPr>
      <w:r w:rsidRPr="00826CAC">
        <w:rPr>
          <w:color w:val="404040" w:themeColor="text1" w:themeTint="BF"/>
          <w:spacing w:val="8"/>
          <w:lang w:val="en-US"/>
        </w:rPr>
        <w:t>Thời gian: 13-15/3/2024</w:t>
      </w:r>
    </w:p>
    <w:p w14:paraId="7B645E2A" w14:textId="1AD1B456" w:rsidR="00C53A7A" w:rsidRPr="00826CAC" w:rsidRDefault="00C53A7A" w:rsidP="00826CAC">
      <w:pPr>
        <w:pStyle w:val="NormalWeb"/>
        <w:spacing w:before="0" w:beforeAutospacing="0" w:after="0" w:afterAutospacing="0" w:line="312" w:lineRule="auto"/>
        <w:jc w:val="both"/>
        <w:rPr>
          <w:color w:val="404040" w:themeColor="text1" w:themeTint="BF"/>
          <w:spacing w:val="8"/>
          <w:lang w:val="en-US"/>
        </w:rPr>
      </w:pPr>
      <w:r w:rsidRPr="00826CAC">
        <w:rPr>
          <w:color w:val="404040" w:themeColor="text1" w:themeTint="BF"/>
          <w:spacing w:val="8"/>
          <w:lang w:val="en-US"/>
        </w:rPr>
        <w:t>Địa điểm: Trung tâm Hội chợ và Triển lãm Sài Gòn (SECC), Quận 7, TP.HCM</w:t>
      </w:r>
    </w:p>
    <w:p w14:paraId="63386555" w14:textId="267B6DEE" w:rsidR="00C53A7A" w:rsidRPr="00C53A7A" w:rsidRDefault="00C53A7A" w:rsidP="005B1253">
      <w:pPr>
        <w:pStyle w:val="NormalWeb"/>
        <w:numPr>
          <w:ilvl w:val="0"/>
          <w:numId w:val="3"/>
        </w:numPr>
        <w:spacing w:before="120" w:line="312" w:lineRule="auto"/>
        <w:ind w:left="426" w:hanging="350"/>
        <w:jc w:val="both"/>
        <w:rPr>
          <w:i/>
          <w:iCs/>
          <w:color w:val="404040" w:themeColor="text1" w:themeTint="BF"/>
          <w:spacing w:val="8"/>
          <w:lang w:val="en-US"/>
        </w:rPr>
      </w:pPr>
      <w:r w:rsidRPr="00C53A7A">
        <w:rPr>
          <w:b/>
          <w:bCs/>
          <w:i/>
          <w:iCs/>
          <w:color w:val="404040" w:themeColor="text1" w:themeTint="BF"/>
          <w:spacing w:val="8"/>
          <w:lang w:val="en-US"/>
        </w:rPr>
        <w:t xml:space="preserve">Đăng ký </w:t>
      </w:r>
      <w:r w:rsidRPr="005B1253">
        <w:rPr>
          <w:b/>
          <w:bCs/>
          <w:i/>
          <w:iCs/>
          <w:color w:val="404040" w:themeColor="text1" w:themeTint="BF"/>
          <w:spacing w:val="-4"/>
          <w:lang w:val="en-US"/>
        </w:rPr>
        <w:t>tham</w:t>
      </w:r>
      <w:r w:rsidRPr="00C53A7A">
        <w:rPr>
          <w:b/>
          <w:bCs/>
          <w:i/>
          <w:iCs/>
          <w:color w:val="404040" w:themeColor="text1" w:themeTint="BF"/>
          <w:spacing w:val="8"/>
          <w:lang w:val="en-US"/>
        </w:rPr>
        <w:t xml:space="preserve"> quan miễn phí:</w:t>
      </w:r>
      <w:r w:rsidRPr="00C53A7A">
        <w:rPr>
          <w:i/>
          <w:iCs/>
          <w:color w:val="404040" w:themeColor="text1" w:themeTint="BF"/>
          <w:spacing w:val="8"/>
          <w:lang w:val="en-US"/>
        </w:rPr>
        <w:t xml:space="preserve"> </w:t>
      </w:r>
      <w:hyperlink r:id="rId9" w:history="1">
        <w:r w:rsidRPr="00C53A7A">
          <w:rPr>
            <w:rStyle w:val="Hyperlink"/>
            <w:i/>
            <w:iCs/>
            <w:spacing w:val="8"/>
            <w:lang w:val="en-US"/>
          </w:rPr>
          <w:t>https://www.hortex-vietnam.com/vi/dang-ky-tham-quan/</w:t>
        </w:r>
      </w:hyperlink>
      <w:r w:rsidRPr="00C53A7A">
        <w:rPr>
          <w:i/>
          <w:iCs/>
          <w:color w:val="404040" w:themeColor="text1" w:themeTint="BF"/>
          <w:spacing w:val="8"/>
          <w:lang w:val="en-US"/>
        </w:rPr>
        <w:t xml:space="preserve"> </w:t>
      </w:r>
    </w:p>
    <w:p w14:paraId="5A93EA28" w14:textId="77777777" w:rsidR="00B65B83" w:rsidRPr="00461971" w:rsidRDefault="00B65B83" w:rsidP="00B65B83">
      <w:pPr>
        <w:jc w:val="both"/>
        <w:rPr>
          <w:i/>
          <w:iCs/>
          <w:color w:val="404040" w:themeColor="text1" w:themeTint="BF"/>
          <w:u w:val="single"/>
        </w:rPr>
      </w:pPr>
      <w:r w:rsidRPr="00461971">
        <w:rPr>
          <w:i/>
          <w:iCs/>
          <w:color w:val="404040" w:themeColor="text1" w:themeTint="BF"/>
          <w:u w:val="single"/>
        </w:rPr>
        <w:t>Để biết thêm thông tin chi tiết, đăng ký trưng bày hoặc tham quan triển lãm, vui lòng liên hệ:</w:t>
      </w:r>
    </w:p>
    <w:p w14:paraId="778ADD11" w14:textId="77777777" w:rsidR="00B65B83" w:rsidRPr="001135AC" w:rsidRDefault="00B65B83" w:rsidP="00B65B83">
      <w:pPr>
        <w:jc w:val="both"/>
        <w:rPr>
          <w:i/>
          <w:iCs/>
          <w:color w:val="404040" w:themeColor="text1" w:themeTint="BF"/>
        </w:rPr>
      </w:pPr>
      <w:r w:rsidRPr="001135AC">
        <w:rPr>
          <w:i/>
          <w:iCs/>
          <w:color w:val="404040" w:themeColor="text1" w:themeTint="BF"/>
        </w:rPr>
        <w:t>Công ty TNHH MTV Dịch vụ Quảng cáo và Triển lãm Minh Vi (VEAS)</w:t>
      </w:r>
    </w:p>
    <w:p w14:paraId="254FBB88" w14:textId="77777777" w:rsidR="00B65B83" w:rsidRPr="00C74858" w:rsidRDefault="00B65B83" w:rsidP="00B65B83">
      <w:pPr>
        <w:jc w:val="both"/>
        <w:rPr>
          <w:color w:val="404040" w:themeColor="text1" w:themeTint="BF"/>
          <w:lang w:val="fr-FR"/>
        </w:rPr>
      </w:pPr>
      <w:r w:rsidRPr="00C74858">
        <w:rPr>
          <w:i/>
          <w:iCs/>
          <w:color w:val="404040" w:themeColor="text1" w:themeTint="BF"/>
          <w:lang w:val="fr-FR"/>
        </w:rPr>
        <w:t xml:space="preserve">Email: </w:t>
      </w:r>
      <w:hyperlink r:id="rId10" w:history="1">
        <w:r w:rsidRPr="00C74858">
          <w:rPr>
            <w:rStyle w:val="Hyperlink"/>
            <w:color w:val="4472C4" w:themeColor="accent1"/>
            <w:lang w:val="fr-FR"/>
          </w:rPr>
          <w:t>nessa.duong@veas.com.vn</w:t>
        </w:r>
      </w:hyperlink>
      <w:r w:rsidRPr="00C74858">
        <w:rPr>
          <w:color w:val="4472C4" w:themeColor="accent1"/>
          <w:lang w:val="fr-FR"/>
        </w:rPr>
        <w:t xml:space="preserve"> </w:t>
      </w:r>
    </w:p>
    <w:p w14:paraId="7EDA08AD" w14:textId="77777777" w:rsidR="00B65B83" w:rsidRPr="00C74858" w:rsidRDefault="00B65B83" w:rsidP="00B65B83">
      <w:pPr>
        <w:jc w:val="both"/>
        <w:rPr>
          <w:i/>
          <w:iCs/>
          <w:color w:val="404040" w:themeColor="text1" w:themeTint="BF"/>
          <w:lang w:val="fr-FR"/>
        </w:rPr>
      </w:pPr>
      <w:r w:rsidRPr="00C74858">
        <w:rPr>
          <w:i/>
          <w:iCs/>
          <w:color w:val="404040" w:themeColor="text1" w:themeTint="BF"/>
          <w:lang w:val="fr-FR"/>
        </w:rPr>
        <w:t>Mobile: (+84) 379 502 169 (Ms. Mỹ Nữ)</w:t>
      </w:r>
    </w:p>
    <w:p w14:paraId="0D8BBE80" w14:textId="77777777" w:rsidR="00B65B83" w:rsidRPr="001135AC" w:rsidRDefault="00B65B83" w:rsidP="00B65B83">
      <w:pPr>
        <w:jc w:val="both"/>
        <w:rPr>
          <w:i/>
          <w:iCs/>
          <w:color w:val="404040" w:themeColor="text1" w:themeTint="BF"/>
        </w:rPr>
      </w:pPr>
      <w:r w:rsidRPr="001135AC">
        <w:rPr>
          <w:i/>
          <w:iCs/>
          <w:color w:val="404040" w:themeColor="text1" w:themeTint="BF"/>
        </w:rPr>
        <w:t xml:space="preserve">Website: www.hortex-vietnam.com                 </w:t>
      </w:r>
    </w:p>
    <w:p w14:paraId="425D1FEB" w14:textId="77777777" w:rsidR="003A5819" w:rsidRDefault="003A5819"/>
    <w:sectPr w:rsidR="003A5819" w:rsidSect="00A91A99">
      <w:pgSz w:w="11907" w:h="16840" w:code="9"/>
      <w:pgMar w:top="851"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364F32"/>
    <w:multiLevelType w:val="hybridMultilevel"/>
    <w:tmpl w:val="D4E87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4BC25ED"/>
    <w:multiLevelType w:val="hybridMultilevel"/>
    <w:tmpl w:val="B16ACAC4"/>
    <w:lvl w:ilvl="0" w:tplc="B74422DC">
      <w:start w:val="6"/>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616362"/>
    <w:multiLevelType w:val="hybridMultilevel"/>
    <w:tmpl w:val="F40CF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6854691">
    <w:abstractNumId w:val="0"/>
  </w:num>
  <w:num w:numId="2" w16cid:durableId="958999501">
    <w:abstractNumId w:val="2"/>
  </w:num>
  <w:num w:numId="3" w16cid:durableId="7919439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46A1"/>
    <w:rsid w:val="000440F4"/>
    <w:rsid w:val="00152D82"/>
    <w:rsid w:val="001959F0"/>
    <w:rsid w:val="002F548A"/>
    <w:rsid w:val="00321E7F"/>
    <w:rsid w:val="003A5819"/>
    <w:rsid w:val="003D587F"/>
    <w:rsid w:val="004318BC"/>
    <w:rsid w:val="005B1253"/>
    <w:rsid w:val="006904B9"/>
    <w:rsid w:val="006972AC"/>
    <w:rsid w:val="006A003C"/>
    <w:rsid w:val="006D528D"/>
    <w:rsid w:val="007B03E1"/>
    <w:rsid w:val="007F46A1"/>
    <w:rsid w:val="00804912"/>
    <w:rsid w:val="00826CAC"/>
    <w:rsid w:val="0097249B"/>
    <w:rsid w:val="00A91A99"/>
    <w:rsid w:val="00A93142"/>
    <w:rsid w:val="00AA4668"/>
    <w:rsid w:val="00AB228A"/>
    <w:rsid w:val="00AD71D5"/>
    <w:rsid w:val="00B41F82"/>
    <w:rsid w:val="00B65B83"/>
    <w:rsid w:val="00C02460"/>
    <w:rsid w:val="00C365B1"/>
    <w:rsid w:val="00C53A7A"/>
    <w:rsid w:val="00C54A0C"/>
    <w:rsid w:val="00C74858"/>
    <w:rsid w:val="00DA4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95476"/>
  <w15:docId w15:val="{82667E98-FE67-4F90-9C06-B17F597B1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F46A1"/>
    <w:pPr>
      <w:spacing w:before="100" w:beforeAutospacing="1" w:after="100" w:afterAutospacing="1" w:line="240" w:lineRule="auto"/>
    </w:pPr>
    <w:rPr>
      <w:rFonts w:eastAsia="Times New Roman" w:cs="Times New Roman"/>
      <w:kern w:val="0"/>
      <w:szCs w:val="24"/>
      <w:lang w:val="vi-VN"/>
      <w14:ligatures w14:val="none"/>
    </w:rPr>
  </w:style>
  <w:style w:type="character" w:styleId="Hyperlink">
    <w:name w:val="Hyperlink"/>
    <w:basedOn w:val="DefaultParagraphFont"/>
    <w:uiPriority w:val="99"/>
    <w:unhideWhenUsed/>
    <w:rsid w:val="007F46A1"/>
    <w:rPr>
      <w:color w:val="0563C1" w:themeColor="hyperlink"/>
      <w:u w:val="single"/>
    </w:rPr>
  </w:style>
  <w:style w:type="paragraph" w:styleId="ListParagraph">
    <w:name w:val="List Paragraph"/>
    <w:basedOn w:val="Normal"/>
    <w:uiPriority w:val="34"/>
    <w:qFormat/>
    <w:rsid w:val="00C54A0C"/>
    <w:pPr>
      <w:ind w:left="720"/>
      <w:contextualSpacing/>
    </w:pPr>
  </w:style>
  <w:style w:type="character" w:customStyle="1" w:styleId="UnresolvedMention1">
    <w:name w:val="Unresolved Mention1"/>
    <w:basedOn w:val="DefaultParagraphFont"/>
    <w:uiPriority w:val="99"/>
    <w:semiHidden/>
    <w:unhideWhenUsed/>
    <w:rsid w:val="00C53A7A"/>
    <w:rPr>
      <w:color w:val="605E5C"/>
      <w:shd w:val="clear" w:color="auto" w:fill="E1DFDD"/>
    </w:rPr>
  </w:style>
  <w:style w:type="paragraph" w:styleId="BalloonText">
    <w:name w:val="Balloon Text"/>
    <w:basedOn w:val="Normal"/>
    <w:link w:val="BalloonTextChar"/>
    <w:uiPriority w:val="99"/>
    <w:semiHidden/>
    <w:unhideWhenUsed/>
    <w:rsid w:val="00C748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8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hortex-vietnam.com/vi/" TargetMode="External"/><Relationship Id="rId10" Type="http://schemas.openxmlformats.org/officeDocument/2006/relationships/hyperlink" Target="mailto:nessa.duong@veas.com.vn" TargetMode="External"/><Relationship Id="rId4" Type="http://schemas.openxmlformats.org/officeDocument/2006/relationships/webSettings" Target="webSettings.xml"/><Relationship Id="rId9" Type="http://schemas.openxmlformats.org/officeDocument/2006/relationships/hyperlink" Target="https://www.hortex-vietnam.com/vi/dang-ky-tham-qu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3</Pages>
  <Words>576</Words>
  <Characters>3287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18</cp:revision>
  <dcterms:created xsi:type="dcterms:W3CDTF">2023-11-09T03:18:00Z</dcterms:created>
  <dcterms:modified xsi:type="dcterms:W3CDTF">2023-11-10T04:22:00Z</dcterms:modified>
</cp:coreProperties>
</file>